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5AE6" w14:textId="77777777" w:rsidR="00954639" w:rsidRDefault="00954639" w:rsidP="00954639">
      <w:pPr>
        <w:spacing w:after="0" w:line="360" w:lineRule="auto"/>
        <w:rPr>
          <w:rFonts w:eastAsia="Times New Roman"/>
          <w:b/>
          <w:sz w:val="22"/>
          <w:szCs w:val="22"/>
          <w:lang w:eastAsia="en-IE"/>
        </w:rPr>
      </w:pPr>
    </w:p>
    <w:p w14:paraId="02BEE74D" w14:textId="77777777" w:rsidR="00954639" w:rsidRDefault="00954639" w:rsidP="00954639">
      <w:pPr>
        <w:spacing w:after="0" w:line="360" w:lineRule="auto"/>
        <w:rPr>
          <w:rFonts w:eastAsia="Times New Roman"/>
          <w:b/>
          <w:sz w:val="22"/>
          <w:szCs w:val="22"/>
          <w:lang w:eastAsia="en-IE"/>
        </w:rPr>
      </w:pPr>
      <w:r>
        <w:rPr>
          <w:noProof/>
          <w:lang w:eastAsia="en-IE"/>
        </w:rPr>
        <w:drawing>
          <wp:inline distT="0" distB="0" distL="0" distR="0" wp14:anchorId="5851F8B7" wp14:editId="6492AF2F">
            <wp:extent cx="5199321" cy="1243667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573" cy="124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1BDC" w14:textId="77777777" w:rsidR="00954639" w:rsidRDefault="00954639" w:rsidP="00954639">
      <w:pPr>
        <w:spacing w:after="0" w:line="360" w:lineRule="auto"/>
        <w:rPr>
          <w:rFonts w:eastAsia="Times New Roman"/>
          <w:b/>
          <w:sz w:val="22"/>
          <w:szCs w:val="22"/>
          <w:lang w:eastAsia="en-IE"/>
        </w:rPr>
      </w:pPr>
    </w:p>
    <w:p w14:paraId="7B85AB2D" w14:textId="77777777" w:rsidR="00954639" w:rsidRDefault="00954639" w:rsidP="00954639">
      <w:pPr>
        <w:spacing w:after="0" w:line="360" w:lineRule="auto"/>
        <w:rPr>
          <w:rFonts w:eastAsia="Times New Roman"/>
          <w:b/>
          <w:sz w:val="22"/>
          <w:szCs w:val="22"/>
          <w:lang w:eastAsia="en-IE"/>
        </w:rPr>
      </w:pPr>
    </w:p>
    <w:p w14:paraId="5204CF9D" w14:textId="5E5A09AC" w:rsidR="00954639" w:rsidRPr="00F337B9" w:rsidRDefault="00954639" w:rsidP="00954639">
      <w:pPr>
        <w:spacing w:after="0" w:line="360" w:lineRule="auto"/>
        <w:jc w:val="center"/>
        <w:rPr>
          <w:rFonts w:eastAsia="Calibri"/>
          <w:b/>
          <w:bCs/>
          <w:sz w:val="36"/>
          <w:szCs w:val="36"/>
          <w:lang w:val="en-US"/>
        </w:rPr>
      </w:pPr>
      <w:r w:rsidRPr="00F337B9">
        <w:rPr>
          <w:rFonts w:eastAsia="Calibri"/>
          <w:b/>
          <w:bCs/>
          <w:sz w:val="36"/>
          <w:szCs w:val="36"/>
          <w:lang w:val="en-US"/>
        </w:rPr>
        <w:t>Customer Services Charter</w:t>
      </w:r>
    </w:p>
    <w:p w14:paraId="1D9D9407" w14:textId="77777777" w:rsidR="00954639" w:rsidRPr="00F337B9" w:rsidRDefault="00954639" w:rsidP="00954639">
      <w:pPr>
        <w:spacing w:after="0" w:line="360" w:lineRule="auto"/>
        <w:jc w:val="center"/>
        <w:rPr>
          <w:rFonts w:eastAsia="Times New Roman"/>
          <w:b/>
          <w:bCs/>
          <w:sz w:val="22"/>
          <w:szCs w:val="22"/>
          <w:lang w:eastAsia="en-IE"/>
        </w:rPr>
      </w:pPr>
    </w:p>
    <w:p w14:paraId="414489CA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7D66DB87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6E00BF61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2DBAD776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73E8A102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3E75AD15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437DD313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4D174E94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122E52F8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1631A759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09EDBE1A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00A2AAD7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7B80A0D7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10A754CA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7E6C91FC" w14:textId="5791BBCD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0CDE7CD2" w14:textId="405467F0" w:rsidR="008D56A4" w:rsidRDefault="008D56A4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012440D3" w14:textId="77777777" w:rsidR="008D56A4" w:rsidRDefault="008D56A4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26297120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1EE5A6C7" w14:textId="272F8F33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66955CD6" w14:textId="4AB050D0" w:rsidR="00F00463" w:rsidRDefault="00F00463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691909C9" w14:textId="77777777" w:rsidR="00F00463" w:rsidRDefault="00F00463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6B3BE513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73D0005C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0DAAD05F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6D08853B" w14:textId="77777777" w:rsidR="00954639" w:rsidRDefault="00954639" w:rsidP="00954639">
      <w:pPr>
        <w:spacing w:after="0" w:line="360" w:lineRule="auto"/>
        <w:jc w:val="center"/>
        <w:rPr>
          <w:rFonts w:eastAsia="Times New Roman"/>
          <w:b/>
          <w:sz w:val="22"/>
          <w:szCs w:val="22"/>
          <w:lang w:eastAsia="en-IE"/>
        </w:rPr>
      </w:pPr>
    </w:p>
    <w:p w14:paraId="15E15AF4" w14:textId="2C2030C0" w:rsidR="00954639" w:rsidRPr="0098066F" w:rsidRDefault="00954639" w:rsidP="00C06162">
      <w:pPr>
        <w:pStyle w:val="NoSpacing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98066F">
        <w:rPr>
          <w:b/>
          <w:sz w:val="24"/>
          <w:szCs w:val="24"/>
        </w:rPr>
        <w:lastRenderedPageBreak/>
        <w:t>Introduction</w:t>
      </w:r>
    </w:p>
    <w:p w14:paraId="4DDE2C2D" w14:textId="77777777" w:rsidR="008D56A4" w:rsidRDefault="008D56A4" w:rsidP="008D56A4">
      <w:pPr>
        <w:shd w:val="clear" w:color="auto" w:fill="FFFFFF"/>
        <w:spacing w:after="100" w:afterAutospacing="1" w:line="240" w:lineRule="auto"/>
        <w:rPr>
          <w:rFonts w:eastAsia="Times New Roman"/>
          <w:color w:val="212529"/>
          <w:sz w:val="22"/>
          <w:szCs w:val="22"/>
          <w:lang w:eastAsia="en-IE"/>
        </w:rPr>
      </w:pPr>
    </w:p>
    <w:p w14:paraId="7F0EF2F7" w14:textId="785772DB" w:rsidR="00954639" w:rsidRPr="00E14658" w:rsidRDefault="00954639" w:rsidP="0098066F">
      <w:pPr>
        <w:shd w:val="clear" w:color="auto" w:fill="FFFFFF"/>
        <w:spacing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An Coimisiún Toghcháin is a statutory, independent body, established on 9 February 2023 with responsibility for a broad range of electoral functions set out in the Electoral Reform Act 2022. An Coimisiún is central to Ireland’s electoral system, carrying out a range of existing electoral functions, including:</w:t>
      </w:r>
    </w:p>
    <w:p w14:paraId="7B8BE025" w14:textId="387018BC" w:rsidR="00954639" w:rsidRPr="00E14658" w:rsidRDefault="00954639" w:rsidP="0098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the conducting of reviews and making reports in relation to the constituencies for the election of members to the Dáil and the election of mem</w:t>
      </w:r>
      <w:r w:rsidR="000C37E8">
        <w:rPr>
          <w:rFonts w:eastAsia="Times New Roman"/>
          <w:color w:val="212529"/>
          <w:sz w:val="22"/>
          <w:szCs w:val="22"/>
          <w:lang w:eastAsia="en-IE"/>
        </w:rPr>
        <w:t>bers to the European Parliament;</w:t>
      </w:r>
    </w:p>
    <w:p w14:paraId="4022DEE8" w14:textId="2F039E21" w:rsidR="00954639" w:rsidRPr="00E14658" w:rsidRDefault="00954639" w:rsidP="0098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responsibility for the registration of political</w:t>
      </w:r>
      <w:r w:rsidR="000C37E8">
        <w:rPr>
          <w:rFonts w:eastAsia="Times New Roman"/>
          <w:color w:val="212529"/>
          <w:sz w:val="22"/>
          <w:szCs w:val="22"/>
          <w:lang w:eastAsia="en-IE"/>
        </w:rPr>
        <w:t xml:space="preserve"> parties;</w:t>
      </w:r>
    </w:p>
    <w:p w14:paraId="14CE40AD" w14:textId="32F019D3" w:rsidR="00954639" w:rsidRPr="00E14658" w:rsidRDefault="00954639" w:rsidP="0098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 xml:space="preserve">the decision-making, oversight, secretariat and supporting services associated with explaining the subject matter of referendum proposals, the promotion of public awareness of referendums and encouragement of the </w:t>
      </w:r>
      <w:r w:rsidR="00D5447D" w:rsidRPr="00E14658">
        <w:rPr>
          <w:rFonts w:eastAsia="Times New Roman"/>
          <w:color w:val="212529"/>
          <w:sz w:val="22"/>
          <w:szCs w:val="22"/>
          <w:lang w:eastAsia="en-IE"/>
        </w:rPr>
        <w:t>electorate</w:t>
      </w:r>
      <w:r w:rsidRPr="00E14658">
        <w:rPr>
          <w:rFonts w:eastAsia="Times New Roman"/>
          <w:color w:val="212529"/>
          <w:sz w:val="22"/>
          <w:szCs w:val="22"/>
          <w:lang w:eastAsia="en-IE"/>
        </w:rPr>
        <w:t xml:space="preserve"> to vote at referendum polls; and</w:t>
      </w:r>
    </w:p>
    <w:p w14:paraId="4793F0E2" w14:textId="77777777" w:rsidR="00954639" w:rsidRPr="00E14658" w:rsidRDefault="00954639" w:rsidP="0098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making reports for the Minister in relation to local electoral boundaries.</w:t>
      </w:r>
    </w:p>
    <w:p w14:paraId="118CE53F" w14:textId="77777777" w:rsidR="00954639" w:rsidRPr="00E14658" w:rsidRDefault="00954639" w:rsidP="0098066F">
      <w:pPr>
        <w:shd w:val="clear" w:color="auto" w:fill="FFFFFF"/>
        <w:spacing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An Coimisiún is also tasked with several new electoral roles, including:</w:t>
      </w:r>
    </w:p>
    <w:p w14:paraId="65435EE0" w14:textId="4D6AE19A" w:rsidR="00954639" w:rsidRPr="00E14658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preparing research programmes and conducting research on electoral policy and procedure, and providing advice, as required,</w:t>
      </w:r>
      <w:r w:rsidR="000C37E8">
        <w:rPr>
          <w:rFonts w:eastAsia="Times New Roman"/>
          <w:color w:val="212529"/>
          <w:sz w:val="22"/>
          <w:szCs w:val="22"/>
          <w:lang w:eastAsia="en-IE"/>
        </w:rPr>
        <w:t xml:space="preserve"> to the Minister and Government;</w:t>
      </w:r>
    </w:p>
    <w:p w14:paraId="649BB208" w14:textId="77777777" w:rsidR="00954639" w:rsidRPr="00E14658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promoting public awareness of, and working to increase public participation in the State’s electoral and democratic processes through education and information programmes;</w:t>
      </w:r>
    </w:p>
    <w:p w14:paraId="4409C402" w14:textId="77777777" w:rsidR="00954639" w:rsidRPr="00E14658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overseeing the modernised Electoral Register, making recommendations and setting standards in relation to its maintenance and updating;</w:t>
      </w:r>
    </w:p>
    <w:p w14:paraId="45B1582B" w14:textId="77777777" w:rsidR="00954639" w:rsidRPr="00E14658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the regulation of online paid-for political advertising, ensuring transparency in respect of online political advertisements during the period of an election or referendum campaign;</w:t>
      </w:r>
    </w:p>
    <w:p w14:paraId="3F90427D" w14:textId="216BF014" w:rsidR="00954639" w:rsidRPr="00E11CD0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1CD0">
        <w:rPr>
          <w:rFonts w:eastAsia="Times New Roman"/>
          <w:color w:val="212529"/>
          <w:sz w:val="22"/>
          <w:szCs w:val="22"/>
          <w:lang w:eastAsia="en-IE"/>
        </w:rPr>
        <w:t>responsibility for the investigation and monitoring of online disinformation, online misinformation and manipulative or inauthentic behaviour online during election campaign periods, as well as functions to prevent manipulative o</w:t>
      </w:r>
      <w:r w:rsidR="000C37E8" w:rsidRPr="00E11CD0">
        <w:rPr>
          <w:rFonts w:eastAsia="Times New Roman"/>
          <w:color w:val="212529"/>
          <w:sz w:val="22"/>
          <w:szCs w:val="22"/>
          <w:lang w:eastAsia="en-IE"/>
        </w:rPr>
        <w:t>r inauthentic behaviours online</w:t>
      </w:r>
      <w:r w:rsidR="00E11CD0" w:rsidRPr="00E11CD0">
        <w:rPr>
          <w:rFonts w:eastAsia="Times New Roman"/>
          <w:color w:val="212529"/>
          <w:sz w:val="22"/>
          <w:szCs w:val="22"/>
          <w:lang w:eastAsia="en-IE"/>
        </w:rPr>
        <w:t xml:space="preserve"> </w:t>
      </w:r>
      <w:r w:rsidR="00E11CD0" w:rsidRPr="00E11CD0">
        <w:rPr>
          <w:color w:val="212529"/>
          <w:sz w:val="22"/>
          <w:szCs w:val="22"/>
          <w:shd w:val="clear" w:color="auto" w:fill="FFFFFF"/>
        </w:rPr>
        <w:t>(Legislation not yet commenced)</w:t>
      </w:r>
      <w:r w:rsidR="000C37E8" w:rsidRPr="00E11CD0">
        <w:rPr>
          <w:rFonts w:eastAsia="Times New Roman"/>
          <w:color w:val="212529"/>
          <w:sz w:val="22"/>
          <w:szCs w:val="22"/>
          <w:lang w:eastAsia="en-IE"/>
        </w:rPr>
        <w:t>;</w:t>
      </w:r>
      <w:r w:rsidR="009F7593" w:rsidRPr="00E11CD0">
        <w:rPr>
          <w:rFonts w:eastAsia="Times New Roman"/>
          <w:color w:val="212529"/>
          <w:sz w:val="22"/>
          <w:szCs w:val="22"/>
          <w:lang w:eastAsia="en-IE"/>
        </w:rPr>
        <w:t xml:space="preserve"> and</w:t>
      </w:r>
    </w:p>
    <w:p w14:paraId="1C537939" w14:textId="77777777" w:rsidR="00954639" w:rsidRPr="00E14658" w:rsidRDefault="00954639" w:rsidP="00980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the preparation of ex-post reports on the administration of electoral events.</w:t>
      </w:r>
    </w:p>
    <w:p w14:paraId="79D8FF99" w14:textId="531E1D52" w:rsidR="00A82BCA" w:rsidRPr="00DB3579" w:rsidRDefault="00954639" w:rsidP="0098066F">
      <w:pPr>
        <w:shd w:val="clear" w:color="auto" w:fill="FFFFFF"/>
        <w:spacing w:after="100" w:afterAutospacing="1" w:line="360" w:lineRule="auto"/>
        <w:rPr>
          <w:rFonts w:eastAsia="Times New Roman"/>
          <w:color w:val="212529"/>
          <w:sz w:val="22"/>
          <w:szCs w:val="22"/>
          <w:lang w:eastAsia="en-IE"/>
        </w:rPr>
      </w:pPr>
      <w:r w:rsidRPr="00E14658">
        <w:rPr>
          <w:rFonts w:eastAsia="Times New Roman"/>
          <w:color w:val="212529"/>
          <w:sz w:val="22"/>
          <w:szCs w:val="22"/>
          <w:lang w:eastAsia="en-IE"/>
        </w:rPr>
        <w:t>It is anticipated that the initial set of functions assigned to An Coimisiún will be expanded upon as it builds capacity and expertise.</w:t>
      </w:r>
    </w:p>
    <w:p w14:paraId="5D50D730" w14:textId="73BCF026" w:rsidR="008175D0" w:rsidRPr="00C06162" w:rsidRDefault="008175D0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lastRenderedPageBreak/>
        <w:t>What to expect when you contact us</w:t>
      </w:r>
    </w:p>
    <w:p w14:paraId="015C247B" w14:textId="77777777" w:rsidR="008175D0" w:rsidRPr="00E14658" w:rsidRDefault="008175D0" w:rsidP="0098066F">
      <w:p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When you engage with An Coimisiún Toghcháin we will:</w:t>
      </w:r>
    </w:p>
    <w:p w14:paraId="46F04692" w14:textId="06E2D680" w:rsidR="008175D0" w:rsidRPr="0098066F" w:rsidRDefault="008175D0" w:rsidP="0098066F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98066F">
        <w:rPr>
          <w:sz w:val="22"/>
          <w:szCs w:val="22"/>
        </w:rPr>
        <w:t>Greet you politely an</w:t>
      </w:r>
      <w:r w:rsidR="00083685">
        <w:rPr>
          <w:sz w:val="22"/>
          <w:szCs w:val="22"/>
        </w:rPr>
        <w:t xml:space="preserve">d engage with you with courtesy, dignity </w:t>
      </w:r>
      <w:r w:rsidRPr="0098066F">
        <w:rPr>
          <w:sz w:val="22"/>
          <w:szCs w:val="22"/>
        </w:rPr>
        <w:t>and respect;</w:t>
      </w:r>
    </w:p>
    <w:p w14:paraId="0AD01840" w14:textId="735B8FD6" w:rsidR="008175D0" w:rsidRPr="0098066F" w:rsidRDefault="0098066F" w:rsidP="0098066F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Direct you to the person </w:t>
      </w:r>
      <w:r w:rsidR="008175D0" w:rsidRPr="0098066F">
        <w:rPr>
          <w:sz w:val="22"/>
          <w:szCs w:val="22"/>
        </w:rPr>
        <w:t>or organisation that you need or who is best placed to assist with your query promptly;</w:t>
      </w:r>
    </w:p>
    <w:p w14:paraId="1D0EA7C4" w14:textId="539A2B5A" w:rsidR="000C37E8" w:rsidRDefault="000C37E8" w:rsidP="000C37E8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98066F">
        <w:rPr>
          <w:sz w:val="22"/>
          <w:szCs w:val="22"/>
        </w:rPr>
        <w:t xml:space="preserve">Listen and provide a prompt and comprehensive response should you have </w:t>
      </w:r>
      <w:r>
        <w:rPr>
          <w:sz w:val="22"/>
          <w:szCs w:val="22"/>
        </w:rPr>
        <w:t>a query;</w:t>
      </w:r>
    </w:p>
    <w:p w14:paraId="6C3EF995" w14:textId="17C772F4" w:rsidR="008175D0" w:rsidRPr="0098066F" w:rsidRDefault="008175D0" w:rsidP="0098066F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98066F">
        <w:rPr>
          <w:sz w:val="22"/>
          <w:szCs w:val="22"/>
        </w:rPr>
        <w:t xml:space="preserve">Protect your personal information in line with all Data Protection requirements; </w:t>
      </w:r>
      <w:r w:rsidR="00F00463">
        <w:rPr>
          <w:sz w:val="22"/>
          <w:szCs w:val="22"/>
        </w:rPr>
        <w:t>and</w:t>
      </w:r>
    </w:p>
    <w:p w14:paraId="75888C40" w14:textId="52CBB747" w:rsidR="008175D0" w:rsidRPr="0098066F" w:rsidRDefault="008175D0" w:rsidP="0098066F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98066F">
        <w:rPr>
          <w:sz w:val="22"/>
          <w:szCs w:val="22"/>
        </w:rPr>
        <w:t>Ensure that the information provided on our website is up to date</w:t>
      </w:r>
      <w:r w:rsidR="000C37E8">
        <w:rPr>
          <w:sz w:val="22"/>
          <w:szCs w:val="22"/>
        </w:rPr>
        <w:t xml:space="preserve">, </w:t>
      </w:r>
      <w:r w:rsidRPr="0098066F">
        <w:rPr>
          <w:sz w:val="22"/>
          <w:szCs w:val="22"/>
        </w:rPr>
        <w:t>accessible and provided in a timely manner</w:t>
      </w:r>
      <w:r w:rsidR="00F65EEE">
        <w:rPr>
          <w:sz w:val="22"/>
          <w:szCs w:val="22"/>
        </w:rPr>
        <w:t>.</w:t>
      </w:r>
    </w:p>
    <w:p w14:paraId="6EC660A8" w14:textId="21AF61D8" w:rsidR="00C06162" w:rsidRPr="0098066F" w:rsidRDefault="00C06162" w:rsidP="00C06162">
      <w:pPr>
        <w:pStyle w:val="ListParagraph"/>
        <w:spacing w:line="360" w:lineRule="auto"/>
        <w:ind w:left="1080"/>
        <w:rPr>
          <w:sz w:val="22"/>
          <w:szCs w:val="22"/>
        </w:rPr>
      </w:pPr>
    </w:p>
    <w:p w14:paraId="5577BBAE" w14:textId="0D1705C6" w:rsidR="00A0114D" w:rsidRPr="00C06162" w:rsidRDefault="00A0114D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t>Contact by telephone</w:t>
      </w:r>
    </w:p>
    <w:p w14:paraId="6D67F05A" w14:textId="77777777" w:rsidR="00A0114D" w:rsidRPr="00E14658" w:rsidRDefault="0066556F" w:rsidP="0098066F">
      <w:p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When you contact us by telephone you can expect that we will:</w:t>
      </w:r>
      <w:r w:rsidR="00954639" w:rsidRPr="00E14658">
        <w:rPr>
          <w:sz w:val="22"/>
          <w:szCs w:val="22"/>
        </w:rPr>
        <w:t xml:space="preserve"> </w:t>
      </w:r>
    </w:p>
    <w:p w14:paraId="477CAD59" w14:textId="7F1342AC" w:rsidR="00A0114D" w:rsidRPr="000C37E8" w:rsidRDefault="00A0114D" w:rsidP="0098066F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 xml:space="preserve">Answer your calls </w:t>
      </w:r>
      <w:r w:rsidR="0066556F" w:rsidRPr="000C37E8">
        <w:rPr>
          <w:sz w:val="22"/>
          <w:szCs w:val="22"/>
        </w:rPr>
        <w:t xml:space="preserve">during office hours </w:t>
      </w:r>
      <w:r w:rsidR="00BA332D" w:rsidRPr="000C37E8">
        <w:rPr>
          <w:sz w:val="22"/>
          <w:szCs w:val="22"/>
        </w:rPr>
        <w:t>from</w:t>
      </w:r>
      <w:r w:rsidR="00427AC5" w:rsidRPr="000C37E8">
        <w:rPr>
          <w:sz w:val="22"/>
          <w:szCs w:val="22"/>
        </w:rPr>
        <w:t xml:space="preserve"> </w:t>
      </w:r>
      <w:r w:rsidR="00344014">
        <w:rPr>
          <w:sz w:val="22"/>
          <w:szCs w:val="22"/>
        </w:rPr>
        <w:t>9:00</w:t>
      </w:r>
      <w:r w:rsidR="00427AC5" w:rsidRPr="000C37E8">
        <w:rPr>
          <w:sz w:val="22"/>
          <w:szCs w:val="22"/>
        </w:rPr>
        <w:t>am-</w:t>
      </w:r>
      <w:r w:rsidR="00344014">
        <w:rPr>
          <w:sz w:val="22"/>
          <w:szCs w:val="22"/>
        </w:rPr>
        <w:t>5</w:t>
      </w:r>
      <w:r w:rsidR="0083556B">
        <w:rPr>
          <w:sz w:val="22"/>
          <w:szCs w:val="22"/>
        </w:rPr>
        <w:t>:00</w:t>
      </w:r>
      <w:r w:rsidR="00427AC5" w:rsidRPr="000C37E8">
        <w:rPr>
          <w:sz w:val="22"/>
          <w:szCs w:val="22"/>
        </w:rPr>
        <w:t>pm</w:t>
      </w:r>
      <w:r w:rsidR="0098066F" w:rsidRPr="000C37E8">
        <w:rPr>
          <w:sz w:val="22"/>
          <w:szCs w:val="22"/>
        </w:rPr>
        <w:t xml:space="preserve">, </w:t>
      </w:r>
      <w:r w:rsidR="00BA332D" w:rsidRPr="000C37E8">
        <w:rPr>
          <w:sz w:val="22"/>
          <w:szCs w:val="22"/>
        </w:rPr>
        <w:t>Monday to Friday</w:t>
      </w:r>
      <w:r w:rsidR="00427AC5" w:rsidRPr="000C37E8">
        <w:rPr>
          <w:sz w:val="22"/>
          <w:szCs w:val="22"/>
        </w:rPr>
        <w:t>;</w:t>
      </w:r>
    </w:p>
    <w:p w14:paraId="15130487" w14:textId="77777777" w:rsidR="0066556F" w:rsidRPr="000C37E8" w:rsidRDefault="00A0114D" w:rsidP="0098066F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>Facilitate you by allowing you to record a voicemail message where phones are unattended and update voicemail messages as appropriate to indicate staff availability</w:t>
      </w:r>
      <w:r w:rsidR="00427AC5" w:rsidRPr="000C37E8">
        <w:rPr>
          <w:sz w:val="22"/>
          <w:szCs w:val="22"/>
        </w:rPr>
        <w:t>;</w:t>
      </w:r>
    </w:p>
    <w:p w14:paraId="15A176AD" w14:textId="77777777" w:rsidR="0066556F" w:rsidRPr="000C37E8" w:rsidRDefault="0066556F" w:rsidP="0098066F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>Respond to your voicemail messages within one working day of receipt;</w:t>
      </w:r>
    </w:p>
    <w:p w14:paraId="6E529732" w14:textId="77777777" w:rsidR="00A0114D" w:rsidRPr="00E14658" w:rsidRDefault="00A0114D" w:rsidP="0098066F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 xml:space="preserve">Deal with your query in a courteous, respectful and helpful manner; </w:t>
      </w:r>
    </w:p>
    <w:p w14:paraId="3E1B56E4" w14:textId="6C68DEA9" w:rsidR="00954639" w:rsidRDefault="00954639" w:rsidP="0098066F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If we cannot do so immediately, we will take your details and call you back as soon as possible</w:t>
      </w:r>
      <w:r w:rsidR="00427AC5">
        <w:rPr>
          <w:sz w:val="22"/>
          <w:szCs w:val="22"/>
        </w:rPr>
        <w:t>;</w:t>
      </w:r>
      <w:r w:rsidR="00F65EEE">
        <w:rPr>
          <w:sz w:val="22"/>
          <w:szCs w:val="22"/>
        </w:rPr>
        <w:t xml:space="preserve"> and</w:t>
      </w:r>
    </w:p>
    <w:p w14:paraId="39E14E5B" w14:textId="04F7803A" w:rsidR="0066556F" w:rsidRDefault="0066556F" w:rsidP="0098066F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If the information you wish to convey by phone is complex or lengthy you may be asked to communicate that information to us in writing.</w:t>
      </w:r>
    </w:p>
    <w:p w14:paraId="25FED483" w14:textId="77777777" w:rsidR="002F5B17" w:rsidRPr="00E14658" w:rsidRDefault="002F5B17" w:rsidP="002F5B17">
      <w:pPr>
        <w:pStyle w:val="ListParagraph"/>
        <w:spacing w:line="360" w:lineRule="auto"/>
        <w:rPr>
          <w:sz w:val="22"/>
          <w:szCs w:val="22"/>
        </w:rPr>
      </w:pPr>
    </w:p>
    <w:p w14:paraId="1387D79F" w14:textId="7DBA46C9" w:rsidR="00CC79BB" w:rsidRPr="00C06162" w:rsidRDefault="00AB0D4A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2"/>
        </w:rPr>
      </w:pPr>
      <w:r w:rsidRPr="00C06162">
        <w:rPr>
          <w:b/>
          <w:sz w:val="24"/>
          <w:szCs w:val="22"/>
        </w:rPr>
        <w:t>C</w:t>
      </w:r>
      <w:r w:rsidR="00BA332D" w:rsidRPr="00C06162">
        <w:rPr>
          <w:b/>
          <w:sz w:val="24"/>
          <w:szCs w:val="22"/>
        </w:rPr>
        <w:t>ontact us by L</w:t>
      </w:r>
      <w:r w:rsidRPr="00C06162">
        <w:rPr>
          <w:b/>
          <w:sz w:val="24"/>
          <w:szCs w:val="22"/>
        </w:rPr>
        <w:t xml:space="preserve">etter, </w:t>
      </w:r>
      <w:r w:rsidR="00BA332D" w:rsidRPr="00C06162">
        <w:rPr>
          <w:b/>
          <w:sz w:val="24"/>
          <w:szCs w:val="22"/>
        </w:rPr>
        <w:t>E</w:t>
      </w:r>
      <w:r w:rsidR="00223B73" w:rsidRPr="00C06162">
        <w:rPr>
          <w:b/>
          <w:sz w:val="24"/>
          <w:szCs w:val="22"/>
        </w:rPr>
        <w:t>mail</w:t>
      </w:r>
      <w:r w:rsidR="00CC79BB" w:rsidRPr="00C06162">
        <w:rPr>
          <w:b/>
          <w:sz w:val="24"/>
          <w:szCs w:val="22"/>
        </w:rPr>
        <w:t xml:space="preserve"> or Online Enquiry</w:t>
      </w:r>
    </w:p>
    <w:p w14:paraId="5D67AB14" w14:textId="629C4F0E" w:rsidR="00223B73" w:rsidRPr="00E14658" w:rsidRDefault="0098066F" w:rsidP="00980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When y</w:t>
      </w:r>
      <w:r w:rsidR="00223B73" w:rsidRPr="00E14658">
        <w:rPr>
          <w:sz w:val="22"/>
          <w:szCs w:val="22"/>
        </w:rPr>
        <w:t xml:space="preserve">ou contact us in writing, by letter or email, we commit to: </w:t>
      </w:r>
    </w:p>
    <w:p w14:paraId="51701978" w14:textId="3BB7706A" w:rsidR="00D65033" w:rsidRPr="000C37E8" w:rsidRDefault="0098066F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>By email - w</w:t>
      </w:r>
      <w:r w:rsidR="00D65033" w:rsidRPr="000C37E8">
        <w:rPr>
          <w:sz w:val="22"/>
          <w:szCs w:val="22"/>
        </w:rPr>
        <w:t>e will issue an automa</w:t>
      </w:r>
      <w:r w:rsidRPr="000C37E8">
        <w:rPr>
          <w:sz w:val="22"/>
          <w:szCs w:val="22"/>
        </w:rPr>
        <w:t>ted response c</w:t>
      </w:r>
      <w:r w:rsidR="00D65033" w:rsidRPr="000C37E8">
        <w:rPr>
          <w:sz w:val="22"/>
          <w:szCs w:val="22"/>
        </w:rPr>
        <w:t>onfirming receipt of your email and a commitment to respond as below:</w:t>
      </w:r>
    </w:p>
    <w:p w14:paraId="232781D8" w14:textId="303011AA" w:rsidR="00D65033" w:rsidRPr="000C37E8" w:rsidRDefault="00D65033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>The</w:t>
      </w:r>
      <w:r w:rsidR="0098066F" w:rsidRPr="000C37E8">
        <w:rPr>
          <w:sz w:val="22"/>
          <w:szCs w:val="22"/>
        </w:rPr>
        <w:t xml:space="preserve"> email will be</w:t>
      </w:r>
      <w:r w:rsidRPr="000C37E8">
        <w:rPr>
          <w:sz w:val="22"/>
          <w:szCs w:val="22"/>
        </w:rPr>
        <w:t xml:space="preserve"> </w:t>
      </w:r>
      <w:r w:rsidR="0098066F" w:rsidRPr="000C37E8">
        <w:rPr>
          <w:sz w:val="22"/>
          <w:szCs w:val="22"/>
        </w:rPr>
        <w:t>referred to the relevant team;</w:t>
      </w:r>
    </w:p>
    <w:p w14:paraId="6D1B0092" w14:textId="79AA8F2C" w:rsidR="00EE1CCD" w:rsidRPr="000C37E8" w:rsidRDefault="00223B73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t>Acknowledge or reply</w:t>
      </w:r>
      <w:r w:rsidR="00D65033" w:rsidRPr="000C37E8">
        <w:rPr>
          <w:sz w:val="22"/>
          <w:szCs w:val="22"/>
        </w:rPr>
        <w:t xml:space="preserve"> by the relevant team</w:t>
      </w:r>
      <w:r w:rsidRPr="000C37E8">
        <w:rPr>
          <w:sz w:val="22"/>
          <w:szCs w:val="22"/>
        </w:rPr>
        <w:t xml:space="preserve"> to your written communica</w:t>
      </w:r>
      <w:r w:rsidR="00EE1CCD" w:rsidRPr="000C37E8">
        <w:rPr>
          <w:sz w:val="22"/>
          <w:szCs w:val="22"/>
        </w:rPr>
        <w:t>tion within three working days;</w:t>
      </w:r>
    </w:p>
    <w:p w14:paraId="3FF1C6DE" w14:textId="526CE027" w:rsidR="00EE1CCD" w:rsidRPr="000C37E8" w:rsidRDefault="00223B73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C37E8">
        <w:rPr>
          <w:sz w:val="22"/>
          <w:szCs w:val="22"/>
        </w:rPr>
        <w:lastRenderedPageBreak/>
        <w:t xml:space="preserve">After an acknowledgement, reply more substantively if required to your enquiry within </w:t>
      </w:r>
      <w:r w:rsidR="00083685">
        <w:rPr>
          <w:sz w:val="22"/>
          <w:szCs w:val="22"/>
        </w:rPr>
        <w:t>20</w:t>
      </w:r>
      <w:r w:rsidR="00CC79BB" w:rsidRPr="000C37E8">
        <w:rPr>
          <w:sz w:val="22"/>
          <w:szCs w:val="22"/>
        </w:rPr>
        <w:t xml:space="preserve"> </w:t>
      </w:r>
      <w:r w:rsidR="00EE1CCD" w:rsidRPr="000C37E8">
        <w:rPr>
          <w:sz w:val="22"/>
          <w:szCs w:val="22"/>
        </w:rPr>
        <w:t>working days;</w:t>
      </w:r>
    </w:p>
    <w:p w14:paraId="396706CB" w14:textId="7851E536" w:rsidR="00EE1CCD" w:rsidRPr="00E14658" w:rsidRDefault="00223B73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In cases where we cannot provide a full reply within this period, provide you with an in</w:t>
      </w:r>
      <w:r w:rsidR="00083685">
        <w:rPr>
          <w:sz w:val="22"/>
          <w:szCs w:val="22"/>
        </w:rPr>
        <w:t xml:space="preserve">terim reply explaining why and indicate </w:t>
      </w:r>
      <w:r w:rsidRPr="00E14658">
        <w:rPr>
          <w:sz w:val="22"/>
          <w:szCs w:val="22"/>
        </w:rPr>
        <w:t>wh</w:t>
      </w:r>
      <w:r w:rsidR="00EE1CCD" w:rsidRPr="00E14658">
        <w:rPr>
          <w:sz w:val="22"/>
          <w:szCs w:val="22"/>
        </w:rPr>
        <w:t>en you can expect a full reply;</w:t>
      </w:r>
    </w:p>
    <w:p w14:paraId="407C72E9" w14:textId="07A064AD" w:rsidR="00CC79BB" w:rsidRPr="00E14658" w:rsidRDefault="00CC79BB" w:rsidP="0098066F">
      <w:pPr>
        <w:pStyle w:val="ListParagraph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Write to you in clear language and avoid using technical terms</w:t>
      </w:r>
      <w:r w:rsidR="00427AC5">
        <w:rPr>
          <w:sz w:val="22"/>
          <w:szCs w:val="22"/>
        </w:rPr>
        <w:t>;</w:t>
      </w:r>
      <w:r w:rsidR="00F65EEE">
        <w:rPr>
          <w:sz w:val="22"/>
          <w:szCs w:val="22"/>
        </w:rPr>
        <w:t xml:space="preserve"> and</w:t>
      </w:r>
    </w:p>
    <w:p w14:paraId="01513455" w14:textId="73DF35D9" w:rsidR="00EE1CCD" w:rsidRDefault="00223B73" w:rsidP="0098066F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 xml:space="preserve">Explain to you when the matter raised is not within </w:t>
      </w:r>
      <w:r w:rsidR="00EE1CCD" w:rsidRPr="00E14658">
        <w:rPr>
          <w:sz w:val="22"/>
          <w:szCs w:val="22"/>
        </w:rPr>
        <w:t xml:space="preserve">our </w:t>
      </w:r>
      <w:r w:rsidRPr="00E14658">
        <w:rPr>
          <w:sz w:val="22"/>
          <w:szCs w:val="22"/>
        </w:rPr>
        <w:t>remit and, where possible, provide you with contact details for a more approp</w:t>
      </w:r>
      <w:r w:rsidR="00C06162">
        <w:rPr>
          <w:sz w:val="22"/>
          <w:szCs w:val="22"/>
        </w:rPr>
        <w:t>riate alternative organisation.</w:t>
      </w:r>
    </w:p>
    <w:p w14:paraId="4FB4415A" w14:textId="211FB6F7" w:rsidR="00C06162" w:rsidRPr="00E14658" w:rsidRDefault="00C06162" w:rsidP="00C06162">
      <w:pPr>
        <w:pStyle w:val="ListParagraph"/>
        <w:spacing w:line="360" w:lineRule="auto"/>
        <w:rPr>
          <w:sz w:val="22"/>
          <w:szCs w:val="22"/>
        </w:rPr>
      </w:pPr>
    </w:p>
    <w:p w14:paraId="073F12BD" w14:textId="6E4B7E67" w:rsidR="00C81811" w:rsidRPr="00C06162" w:rsidRDefault="00A0114D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t>Redirecting Commun</w:t>
      </w:r>
      <w:r w:rsidR="00C81811" w:rsidRPr="00C06162">
        <w:rPr>
          <w:b/>
          <w:sz w:val="24"/>
          <w:szCs w:val="24"/>
        </w:rPr>
        <w:t xml:space="preserve">ications which do not relate to An Coimisiún </w:t>
      </w:r>
    </w:p>
    <w:p w14:paraId="19BE90AA" w14:textId="50123501" w:rsidR="00C81811" w:rsidRPr="00E14658" w:rsidRDefault="00C06162" w:rsidP="009806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If you </w:t>
      </w:r>
      <w:r w:rsidR="00A0114D" w:rsidRPr="00E14658">
        <w:rPr>
          <w:sz w:val="22"/>
          <w:szCs w:val="22"/>
        </w:rPr>
        <w:t xml:space="preserve">contact us about a matter which does not fall within our </w:t>
      </w:r>
      <w:r w:rsidRPr="00E14658">
        <w:rPr>
          <w:sz w:val="22"/>
          <w:szCs w:val="22"/>
        </w:rPr>
        <w:t>remit,</w:t>
      </w:r>
      <w:r w:rsidR="00A0114D" w:rsidRPr="00E14658">
        <w:rPr>
          <w:sz w:val="22"/>
          <w:szCs w:val="22"/>
        </w:rPr>
        <w:t xml:space="preserve"> we will</w:t>
      </w:r>
      <w:r w:rsidR="00C81811" w:rsidRPr="00E14658">
        <w:rPr>
          <w:sz w:val="22"/>
          <w:szCs w:val="22"/>
        </w:rPr>
        <w:t>:</w:t>
      </w:r>
    </w:p>
    <w:p w14:paraId="3EC07F7B" w14:textId="77777777" w:rsidR="00C81811" w:rsidRPr="00E14658" w:rsidRDefault="00A0114D" w:rsidP="0098066F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Indicate that we do not have a</w:t>
      </w:r>
      <w:r w:rsidR="00C81811" w:rsidRPr="00E14658">
        <w:rPr>
          <w:sz w:val="22"/>
          <w:szCs w:val="22"/>
        </w:rPr>
        <w:t xml:space="preserve"> role in the particular matter;</w:t>
      </w:r>
    </w:p>
    <w:p w14:paraId="79E77496" w14:textId="77777777" w:rsidR="00C81811" w:rsidRPr="00E14658" w:rsidRDefault="00A0114D" w:rsidP="0098066F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Explain our functions to you; and,</w:t>
      </w:r>
    </w:p>
    <w:p w14:paraId="3F7095B4" w14:textId="41F0DF4B" w:rsidR="00A0114D" w:rsidRDefault="00A0114D" w:rsidP="0098066F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 xml:space="preserve">Make every reasonable effort to identify the organisation which will be in a position to </w:t>
      </w:r>
      <w:r w:rsidRPr="00C06162">
        <w:rPr>
          <w:sz w:val="22"/>
          <w:szCs w:val="22"/>
        </w:rPr>
        <w:t>deal with the matter</w:t>
      </w:r>
      <w:r w:rsidR="00427AC5" w:rsidRPr="00C06162">
        <w:rPr>
          <w:sz w:val="22"/>
          <w:szCs w:val="22"/>
        </w:rPr>
        <w:t>.</w:t>
      </w:r>
    </w:p>
    <w:p w14:paraId="7857E631" w14:textId="77777777" w:rsidR="00245432" w:rsidRDefault="00245432" w:rsidP="00245432">
      <w:pPr>
        <w:pStyle w:val="ListParagraph"/>
        <w:spacing w:line="360" w:lineRule="auto"/>
        <w:rPr>
          <w:sz w:val="22"/>
          <w:szCs w:val="22"/>
        </w:rPr>
      </w:pPr>
    </w:p>
    <w:p w14:paraId="5D2BF3EE" w14:textId="6001CE14" w:rsidR="00300DA4" w:rsidRPr="00C06162" w:rsidRDefault="00300DA4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t>Unreasonable Communication</w:t>
      </w:r>
    </w:p>
    <w:p w14:paraId="4F2141D4" w14:textId="77777777" w:rsidR="00940E66" w:rsidRPr="00C06162" w:rsidRDefault="00940E66" w:rsidP="0098066F">
      <w:pPr>
        <w:spacing w:line="360" w:lineRule="auto"/>
        <w:rPr>
          <w:i/>
          <w:sz w:val="22"/>
          <w:szCs w:val="22"/>
        </w:rPr>
      </w:pPr>
      <w:r w:rsidRPr="00C06162">
        <w:rPr>
          <w:i/>
          <w:sz w:val="22"/>
          <w:szCs w:val="22"/>
        </w:rPr>
        <w:t>Written correspondence</w:t>
      </w:r>
    </w:p>
    <w:p w14:paraId="49E73CE7" w14:textId="77777777" w:rsidR="00940E66" w:rsidRPr="00C06162" w:rsidRDefault="00940E66" w:rsidP="0098066F">
      <w:p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>We will not accept correspondence that is abusive or threatening to staff. We will not respond to any correspondence containing such language.</w:t>
      </w:r>
    </w:p>
    <w:p w14:paraId="0AD2054C" w14:textId="77777777" w:rsidR="00940E66" w:rsidRPr="00C06162" w:rsidRDefault="00940E66" w:rsidP="0098066F">
      <w:pPr>
        <w:spacing w:line="360" w:lineRule="auto"/>
        <w:rPr>
          <w:i/>
          <w:sz w:val="22"/>
          <w:szCs w:val="22"/>
        </w:rPr>
      </w:pPr>
      <w:r w:rsidRPr="00C06162">
        <w:rPr>
          <w:i/>
          <w:sz w:val="22"/>
          <w:szCs w:val="22"/>
        </w:rPr>
        <w:t>Telephone calls</w:t>
      </w:r>
    </w:p>
    <w:p w14:paraId="33B8265F" w14:textId="7BDE8BCA" w:rsidR="006C36E5" w:rsidRPr="00C06162" w:rsidRDefault="00940E66" w:rsidP="0098066F">
      <w:p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>We will tell the person if we think their language during telephone calls is</w:t>
      </w:r>
      <w:r w:rsidR="00DC2127" w:rsidRPr="00C06162">
        <w:rPr>
          <w:sz w:val="22"/>
          <w:szCs w:val="22"/>
        </w:rPr>
        <w:t xml:space="preserve"> inappropriate, abusive or </w:t>
      </w:r>
      <w:r w:rsidRPr="00C06162">
        <w:rPr>
          <w:sz w:val="22"/>
          <w:szCs w:val="22"/>
        </w:rPr>
        <w:t>offensive and ask them to stop using such language. Staff have the right to terminate the telephone call if the behaviour continues.</w:t>
      </w:r>
    </w:p>
    <w:p w14:paraId="7A39CD9F" w14:textId="301AD6B6" w:rsidR="00300DA4" w:rsidRPr="00C06162" w:rsidRDefault="00300DA4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t>Complaints procedure</w:t>
      </w:r>
    </w:p>
    <w:p w14:paraId="2B22944C" w14:textId="5EE375F0" w:rsidR="009A0C6C" w:rsidRPr="00C06162" w:rsidRDefault="006C36E5" w:rsidP="0098066F">
      <w:pPr>
        <w:spacing w:line="360" w:lineRule="auto"/>
        <w:rPr>
          <w:i/>
          <w:sz w:val="22"/>
          <w:szCs w:val="22"/>
        </w:rPr>
      </w:pPr>
      <w:r w:rsidRPr="00C06162">
        <w:rPr>
          <w:sz w:val="22"/>
          <w:szCs w:val="22"/>
        </w:rPr>
        <w:t>If</w:t>
      </w:r>
      <w:r w:rsidR="006D10E6" w:rsidRPr="00C06162">
        <w:rPr>
          <w:sz w:val="22"/>
          <w:szCs w:val="22"/>
        </w:rPr>
        <w:t xml:space="preserve"> you are not satisfied with </w:t>
      </w:r>
      <w:r w:rsidRPr="00C06162">
        <w:rPr>
          <w:sz w:val="22"/>
          <w:szCs w:val="22"/>
        </w:rPr>
        <w:t>how you were dealt with by our st</w:t>
      </w:r>
      <w:r w:rsidR="005867EA" w:rsidRPr="00C06162">
        <w:rPr>
          <w:sz w:val="22"/>
          <w:szCs w:val="22"/>
        </w:rPr>
        <w:t>aff, you can make a complaint by</w:t>
      </w:r>
      <w:r w:rsidR="006D10E6" w:rsidRPr="00C06162">
        <w:rPr>
          <w:sz w:val="22"/>
          <w:szCs w:val="22"/>
        </w:rPr>
        <w:t>.</w:t>
      </w:r>
      <w:r w:rsidR="006D10E6" w:rsidRPr="00C06162">
        <w:rPr>
          <w:i/>
          <w:sz w:val="22"/>
          <w:szCs w:val="22"/>
        </w:rPr>
        <w:t xml:space="preserve"> </w:t>
      </w:r>
    </w:p>
    <w:p w14:paraId="09582219" w14:textId="674A3863" w:rsidR="005867EA" w:rsidRPr="00C06162" w:rsidRDefault="005867EA" w:rsidP="00245432">
      <w:pPr>
        <w:spacing w:line="240" w:lineRule="auto"/>
        <w:rPr>
          <w:sz w:val="22"/>
          <w:szCs w:val="22"/>
        </w:rPr>
      </w:pPr>
      <w:r w:rsidRPr="00C06162">
        <w:rPr>
          <w:sz w:val="22"/>
          <w:szCs w:val="22"/>
        </w:rPr>
        <w:t>Email</w:t>
      </w:r>
      <w:r w:rsidR="000C37E8">
        <w:rPr>
          <w:sz w:val="22"/>
          <w:szCs w:val="22"/>
        </w:rPr>
        <w:t>:</w:t>
      </w:r>
      <w:r w:rsidR="000C37E8">
        <w:rPr>
          <w:sz w:val="22"/>
          <w:szCs w:val="22"/>
        </w:rPr>
        <w:tab/>
      </w:r>
      <w:r w:rsidR="002F5B17">
        <w:rPr>
          <w:sz w:val="22"/>
          <w:szCs w:val="22"/>
        </w:rPr>
        <w:tab/>
      </w:r>
      <w:hyperlink r:id="rId12" w:history="1">
        <w:r w:rsidR="006C36E5" w:rsidRPr="00C06162">
          <w:rPr>
            <w:rStyle w:val="Hyperlink"/>
            <w:sz w:val="22"/>
            <w:szCs w:val="22"/>
          </w:rPr>
          <w:t>info@electoralcommission.ie</w:t>
        </w:r>
      </w:hyperlink>
    </w:p>
    <w:p w14:paraId="185693ED" w14:textId="3DDB168E" w:rsidR="006C36E5" w:rsidRPr="00C06162" w:rsidRDefault="005867EA" w:rsidP="00245432">
      <w:pPr>
        <w:spacing w:line="240" w:lineRule="auto"/>
        <w:rPr>
          <w:sz w:val="22"/>
          <w:szCs w:val="22"/>
        </w:rPr>
      </w:pPr>
      <w:r w:rsidRPr="00C06162">
        <w:rPr>
          <w:sz w:val="22"/>
          <w:szCs w:val="22"/>
        </w:rPr>
        <w:t>Phone:</w:t>
      </w:r>
      <w:r w:rsidRPr="00C06162">
        <w:rPr>
          <w:sz w:val="22"/>
          <w:szCs w:val="22"/>
        </w:rPr>
        <w:tab/>
        <w:t xml:space="preserve"> </w:t>
      </w:r>
      <w:r w:rsidR="000C37E8">
        <w:rPr>
          <w:sz w:val="22"/>
          <w:szCs w:val="22"/>
        </w:rPr>
        <w:tab/>
      </w:r>
      <w:r w:rsidR="009F7593" w:rsidRPr="006D10E6">
        <w:rPr>
          <w:sz w:val="22"/>
          <w:szCs w:val="22"/>
        </w:rPr>
        <w:t>+353 (1)</w:t>
      </w:r>
      <w:r w:rsidR="00953C22">
        <w:rPr>
          <w:sz w:val="22"/>
          <w:szCs w:val="22"/>
        </w:rPr>
        <w:t xml:space="preserve"> </w:t>
      </w:r>
      <w:r w:rsidR="00F337B9">
        <w:rPr>
          <w:sz w:val="22"/>
          <w:szCs w:val="22"/>
        </w:rPr>
        <w:t xml:space="preserve">539 1040 </w:t>
      </w:r>
      <w:r w:rsidR="006C36E5" w:rsidRPr="00C06162">
        <w:rPr>
          <w:sz w:val="22"/>
          <w:szCs w:val="22"/>
        </w:rPr>
        <w:t xml:space="preserve"> </w:t>
      </w:r>
    </w:p>
    <w:p w14:paraId="29400061" w14:textId="31CE22FC" w:rsidR="005867EA" w:rsidRPr="00C06162" w:rsidRDefault="005867EA" w:rsidP="00245432">
      <w:pPr>
        <w:spacing w:line="240" w:lineRule="auto"/>
        <w:rPr>
          <w:sz w:val="22"/>
          <w:szCs w:val="22"/>
        </w:rPr>
      </w:pPr>
      <w:r w:rsidRPr="00C06162">
        <w:rPr>
          <w:sz w:val="22"/>
          <w:szCs w:val="22"/>
        </w:rPr>
        <w:t xml:space="preserve">Post: </w:t>
      </w:r>
      <w:r w:rsidR="000C37E8">
        <w:rPr>
          <w:sz w:val="22"/>
          <w:szCs w:val="22"/>
        </w:rPr>
        <w:tab/>
      </w:r>
      <w:r w:rsidRPr="00C06162">
        <w:rPr>
          <w:sz w:val="22"/>
          <w:szCs w:val="22"/>
        </w:rPr>
        <w:tab/>
        <w:t>Address: An Coimisiún Toghcháin, Du</w:t>
      </w:r>
      <w:r w:rsidR="00245432">
        <w:rPr>
          <w:sz w:val="22"/>
          <w:szCs w:val="22"/>
        </w:rPr>
        <w:t>blin Castle, Dublin 2, D02 X8X8</w:t>
      </w:r>
    </w:p>
    <w:p w14:paraId="1B66DF9B" w14:textId="77777777" w:rsidR="008D56A4" w:rsidRDefault="008D56A4" w:rsidP="0098066F">
      <w:pPr>
        <w:spacing w:line="360" w:lineRule="auto"/>
        <w:rPr>
          <w:sz w:val="22"/>
          <w:szCs w:val="22"/>
        </w:rPr>
      </w:pPr>
    </w:p>
    <w:p w14:paraId="15DD8418" w14:textId="05F82317" w:rsidR="006C36E5" w:rsidRPr="00C06162" w:rsidRDefault="006C36E5" w:rsidP="0098066F">
      <w:p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lastRenderedPageBreak/>
        <w:t>On receipt of a complaint, we will:</w:t>
      </w:r>
    </w:p>
    <w:p w14:paraId="36E141B0" w14:textId="765501AC" w:rsidR="006C36E5" w:rsidRPr="00C06162" w:rsidRDefault="006C36E5" w:rsidP="0098066F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>Refer the complaint to the most relevant staff member;</w:t>
      </w:r>
    </w:p>
    <w:p w14:paraId="5DAB92D3" w14:textId="4C6C4A8A" w:rsidR="00C06162" w:rsidRDefault="006C36E5" w:rsidP="0098066F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 xml:space="preserve">Respond to the </w:t>
      </w:r>
      <w:r w:rsidR="00C06162">
        <w:rPr>
          <w:sz w:val="22"/>
          <w:szCs w:val="22"/>
        </w:rPr>
        <w:t>person who complained</w:t>
      </w:r>
      <w:r w:rsidRPr="00C06162">
        <w:rPr>
          <w:sz w:val="22"/>
          <w:szCs w:val="22"/>
        </w:rPr>
        <w:t xml:space="preserve"> </w:t>
      </w:r>
      <w:r w:rsidR="00245432">
        <w:rPr>
          <w:sz w:val="22"/>
          <w:szCs w:val="22"/>
        </w:rPr>
        <w:t>as outlined on page 3 of this document;</w:t>
      </w:r>
      <w:r w:rsidR="00C06162">
        <w:rPr>
          <w:sz w:val="22"/>
          <w:szCs w:val="22"/>
        </w:rPr>
        <w:t xml:space="preserve"> </w:t>
      </w:r>
      <w:r w:rsidR="009F7593">
        <w:rPr>
          <w:sz w:val="22"/>
          <w:szCs w:val="22"/>
        </w:rPr>
        <w:t>and</w:t>
      </w:r>
    </w:p>
    <w:p w14:paraId="4C75A012" w14:textId="2D06D024" w:rsidR="006C36E5" w:rsidRDefault="006C36E5" w:rsidP="0098066F">
      <w:pPr>
        <w:pStyle w:val="ListParagraph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 xml:space="preserve">Refer the matter to our Corporate Services </w:t>
      </w:r>
      <w:r w:rsidR="00DC2127" w:rsidRPr="00C06162">
        <w:rPr>
          <w:sz w:val="22"/>
          <w:szCs w:val="22"/>
        </w:rPr>
        <w:t>t</w:t>
      </w:r>
      <w:r w:rsidRPr="00C06162">
        <w:rPr>
          <w:sz w:val="22"/>
          <w:szCs w:val="22"/>
        </w:rPr>
        <w:t>eam, if the person who complained is not satisfied with our response.</w:t>
      </w:r>
    </w:p>
    <w:p w14:paraId="796BD31C" w14:textId="77777777" w:rsidR="00C06162" w:rsidRPr="00C06162" w:rsidRDefault="00C06162" w:rsidP="008D56A4">
      <w:pPr>
        <w:pStyle w:val="NoSpacing"/>
      </w:pPr>
    </w:p>
    <w:p w14:paraId="0246D805" w14:textId="70212B9A" w:rsidR="00954639" w:rsidRPr="00C06162" w:rsidRDefault="00954639" w:rsidP="00C0616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C06162">
        <w:rPr>
          <w:b/>
          <w:sz w:val="24"/>
          <w:szCs w:val="24"/>
        </w:rPr>
        <w:t>Service through</w:t>
      </w:r>
      <w:r w:rsidR="00F337B9">
        <w:rPr>
          <w:b/>
          <w:sz w:val="24"/>
          <w:szCs w:val="24"/>
        </w:rPr>
        <w:t xml:space="preserve"> </w:t>
      </w:r>
      <w:r w:rsidRPr="00C06162">
        <w:rPr>
          <w:b/>
          <w:sz w:val="24"/>
          <w:szCs w:val="24"/>
        </w:rPr>
        <w:t>Irish</w:t>
      </w:r>
    </w:p>
    <w:p w14:paraId="41131120" w14:textId="7CCD4BD9" w:rsidR="00F337B9" w:rsidRDefault="00954639" w:rsidP="0098066F">
      <w:p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 xml:space="preserve">We will make every effort to assist you if you wish to conduct your business with us through </w:t>
      </w:r>
      <w:r w:rsidR="00F337B9">
        <w:rPr>
          <w:sz w:val="22"/>
          <w:szCs w:val="22"/>
        </w:rPr>
        <w:t xml:space="preserve">the </w:t>
      </w:r>
      <w:r w:rsidRPr="00E14658">
        <w:rPr>
          <w:sz w:val="22"/>
          <w:szCs w:val="22"/>
        </w:rPr>
        <w:t>Irish</w:t>
      </w:r>
      <w:r w:rsidR="00F337B9">
        <w:rPr>
          <w:sz w:val="22"/>
          <w:szCs w:val="22"/>
        </w:rPr>
        <w:t xml:space="preserve"> language</w:t>
      </w:r>
      <w:r w:rsidRPr="00E14658">
        <w:rPr>
          <w:sz w:val="22"/>
          <w:szCs w:val="22"/>
        </w:rPr>
        <w:t>.</w:t>
      </w:r>
    </w:p>
    <w:p w14:paraId="4C68ECC4" w14:textId="413FE313" w:rsidR="00F337B9" w:rsidRPr="00F337B9" w:rsidRDefault="00F337B9" w:rsidP="00F337B9">
      <w:pPr>
        <w:pStyle w:val="NoSpacing"/>
        <w:rPr>
          <w:sz w:val="22"/>
          <w:szCs w:val="22"/>
          <w:lang w:val="ga-IE"/>
        </w:rPr>
      </w:pPr>
      <w:proofErr w:type="spellStart"/>
      <w:r>
        <w:rPr>
          <w:sz w:val="22"/>
          <w:szCs w:val="22"/>
          <w:lang w:val="ga-IE"/>
        </w:rPr>
        <w:t>Email</w:t>
      </w:r>
      <w:proofErr w:type="spellEnd"/>
      <w:r w:rsidRPr="00F337B9">
        <w:rPr>
          <w:sz w:val="22"/>
          <w:szCs w:val="22"/>
          <w:lang w:val="ga-IE"/>
        </w:rPr>
        <w:t>:</w:t>
      </w:r>
      <w:r w:rsidRPr="00F337B9">
        <w:rPr>
          <w:sz w:val="22"/>
          <w:szCs w:val="22"/>
          <w:lang w:val="ga-IE"/>
        </w:rPr>
        <w:tab/>
      </w:r>
      <w:r w:rsidRPr="00F337B9">
        <w:rPr>
          <w:sz w:val="22"/>
          <w:szCs w:val="22"/>
          <w:lang w:val="ga-IE"/>
        </w:rPr>
        <w:tab/>
      </w:r>
      <w:hyperlink r:id="rId13" w:history="1">
        <w:r w:rsidRPr="00F337B9">
          <w:rPr>
            <w:rStyle w:val="Hyperlink"/>
            <w:sz w:val="22"/>
            <w:szCs w:val="22"/>
            <w:lang w:val="ga-IE"/>
          </w:rPr>
          <w:t>eolas@electoralcommission.ie</w:t>
        </w:r>
      </w:hyperlink>
    </w:p>
    <w:p w14:paraId="45A6A21C" w14:textId="28C1C29C" w:rsidR="00F337B9" w:rsidRPr="00F337B9" w:rsidRDefault="00F337B9" w:rsidP="00F337B9">
      <w:pPr>
        <w:pStyle w:val="NoSpacing"/>
        <w:rPr>
          <w:sz w:val="22"/>
          <w:szCs w:val="22"/>
          <w:lang w:val="ga-IE"/>
        </w:rPr>
      </w:pPr>
      <w:proofErr w:type="spellStart"/>
      <w:r>
        <w:rPr>
          <w:sz w:val="22"/>
          <w:szCs w:val="22"/>
          <w:lang w:val="ga-IE"/>
        </w:rPr>
        <w:t>Telephone</w:t>
      </w:r>
      <w:proofErr w:type="spellEnd"/>
      <w:r w:rsidRPr="00F337B9">
        <w:rPr>
          <w:sz w:val="22"/>
          <w:szCs w:val="22"/>
          <w:lang w:val="ga-IE"/>
        </w:rPr>
        <w:t xml:space="preserve">: </w:t>
      </w:r>
      <w:r w:rsidRPr="00F337B9">
        <w:rPr>
          <w:sz w:val="22"/>
          <w:szCs w:val="22"/>
          <w:lang w:val="ga-IE"/>
        </w:rPr>
        <w:tab/>
        <w:t xml:space="preserve">+353 (1) 539 1062 </w:t>
      </w:r>
      <w:r>
        <w:rPr>
          <w:sz w:val="22"/>
          <w:szCs w:val="22"/>
          <w:lang w:val="ga-IE"/>
        </w:rPr>
        <w:t xml:space="preserve">/ </w:t>
      </w:r>
      <w:r w:rsidRPr="00F337B9">
        <w:rPr>
          <w:sz w:val="22"/>
          <w:szCs w:val="22"/>
          <w:lang w:val="ga-IE"/>
        </w:rPr>
        <w:t>+353 (1) 539 1040</w:t>
      </w:r>
    </w:p>
    <w:p w14:paraId="67B665FB" w14:textId="77777777" w:rsidR="00F337B9" w:rsidRDefault="00F337B9" w:rsidP="0098066F">
      <w:pPr>
        <w:spacing w:line="360" w:lineRule="auto"/>
        <w:rPr>
          <w:sz w:val="22"/>
          <w:szCs w:val="22"/>
        </w:rPr>
      </w:pPr>
    </w:p>
    <w:p w14:paraId="72D9F242" w14:textId="2C539EA2" w:rsidR="00954639" w:rsidRDefault="00954639" w:rsidP="0098066F">
      <w:pPr>
        <w:spacing w:line="360" w:lineRule="auto"/>
        <w:rPr>
          <w:sz w:val="22"/>
          <w:szCs w:val="22"/>
        </w:rPr>
      </w:pPr>
      <w:r w:rsidRPr="00E14658">
        <w:rPr>
          <w:sz w:val="22"/>
          <w:szCs w:val="22"/>
        </w:rPr>
        <w:t>This includes the following commitments:</w:t>
      </w:r>
    </w:p>
    <w:p w14:paraId="2E2FC1E5" w14:textId="7C9F5FE0" w:rsidR="00954639" w:rsidRPr="00083685" w:rsidRDefault="00954639" w:rsidP="0098066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83685">
        <w:rPr>
          <w:sz w:val="22"/>
          <w:szCs w:val="22"/>
        </w:rPr>
        <w:t>Correspondence received in Irish will be answered in Irish</w:t>
      </w:r>
      <w:r w:rsidR="00427AC5" w:rsidRPr="00083685">
        <w:rPr>
          <w:sz w:val="22"/>
          <w:szCs w:val="22"/>
        </w:rPr>
        <w:t>;</w:t>
      </w:r>
    </w:p>
    <w:p w14:paraId="5923B07E" w14:textId="7212B393" w:rsidR="00953C22" w:rsidRPr="00D84E91" w:rsidRDefault="00083685" w:rsidP="0098066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84E91">
        <w:rPr>
          <w:sz w:val="22"/>
          <w:szCs w:val="22"/>
        </w:rPr>
        <w:t>We will ensure that if a member of the public wishes to conduct their business through Irish by telephone that an official of</w:t>
      </w:r>
      <w:r w:rsidR="005B108B">
        <w:rPr>
          <w:sz w:val="22"/>
          <w:szCs w:val="22"/>
        </w:rPr>
        <w:t xml:space="preserve"> An Coimisiún</w:t>
      </w:r>
      <w:r w:rsidRPr="00D84E91">
        <w:rPr>
          <w:sz w:val="22"/>
          <w:szCs w:val="22"/>
        </w:rPr>
        <w:t xml:space="preserve"> will be available to provide such a service when required.</w:t>
      </w:r>
    </w:p>
    <w:p w14:paraId="792E3898" w14:textId="4F0A4C73" w:rsidR="00954639" w:rsidRPr="00953C22" w:rsidRDefault="00953C22" w:rsidP="0098066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53C22">
        <w:rPr>
          <w:sz w:val="22"/>
          <w:szCs w:val="22"/>
        </w:rPr>
        <w:t>We</w:t>
      </w:r>
      <w:r w:rsidR="00954639" w:rsidRPr="00953C22">
        <w:rPr>
          <w:sz w:val="22"/>
          <w:szCs w:val="22"/>
        </w:rPr>
        <w:t xml:space="preserve"> will publish key documents including our Annual Reports in Irish and English</w:t>
      </w:r>
      <w:r w:rsidR="00427AC5" w:rsidRPr="00953C22">
        <w:rPr>
          <w:sz w:val="22"/>
          <w:szCs w:val="22"/>
        </w:rPr>
        <w:t>;</w:t>
      </w:r>
    </w:p>
    <w:p w14:paraId="4FA7CDAE" w14:textId="117A27F8" w:rsidR="00954639" w:rsidRPr="00953C22" w:rsidRDefault="00954639" w:rsidP="0098066F">
      <w:pPr>
        <w:pStyle w:val="ListParagraph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53C22">
        <w:rPr>
          <w:sz w:val="22"/>
          <w:szCs w:val="22"/>
        </w:rPr>
        <w:t>An Irish version of our website will mirror as far as practicable the English version</w:t>
      </w:r>
      <w:r w:rsidR="00427AC5" w:rsidRPr="00953C22">
        <w:rPr>
          <w:sz w:val="22"/>
          <w:szCs w:val="22"/>
        </w:rPr>
        <w:t>;</w:t>
      </w:r>
      <w:r w:rsidR="009F7593" w:rsidRPr="00953C22">
        <w:rPr>
          <w:sz w:val="22"/>
          <w:szCs w:val="22"/>
        </w:rPr>
        <w:t xml:space="preserve"> and</w:t>
      </w:r>
    </w:p>
    <w:p w14:paraId="738A5A0F" w14:textId="6AE3B3C6" w:rsidR="00954639" w:rsidRPr="00953C22" w:rsidRDefault="00954639" w:rsidP="008D56A4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sz w:val="22"/>
          <w:szCs w:val="22"/>
        </w:rPr>
      </w:pPr>
      <w:r w:rsidRPr="00953C22">
        <w:rPr>
          <w:sz w:val="22"/>
          <w:szCs w:val="22"/>
        </w:rPr>
        <w:t>We will meet our other commitments under the Official Languages Act</w:t>
      </w:r>
      <w:r w:rsidR="005B108B">
        <w:rPr>
          <w:sz w:val="22"/>
          <w:szCs w:val="22"/>
        </w:rPr>
        <w:t>.</w:t>
      </w:r>
    </w:p>
    <w:p w14:paraId="338717BA" w14:textId="1B685094" w:rsidR="00427AC5" w:rsidRDefault="00427AC5" w:rsidP="008D56A4">
      <w:pPr>
        <w:pStyle w:val="NoSpacing"/>
      </w:pPr>
    </w:p>
    <w:p w14:paraId="60A60127" w14:textId="35915750" w:rsidR="00954639" w:rsidRPr="00245432" w:rsidRDefault="00954639" w:rsidP="0024543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245432">
        <w:rPr>
          <w:b/>
          <w:sz w:val="24"/>
          <w:szCs w:val="24"/>
        </w:rPr>
        <w:t>Equality and Diversity</w:t>
      </w:r>
    </w:p>
    <w:p w14:paraId="3810B15E" w14:textId="60711A7B" w:rsidR="00CD4D6F" w:rsidRDefault="00300DA4" w:rsidP="00C06162">
      <w:pPr>
        <w:shd w:val="clear" w:color="auto" w:fill="FFFFFF"/>
        <w:spacing w:before="100" w:beforeAutospacing="1" w:after="100" w:afterAutospacing="1" w:line="360" w:lineRule="auto"/>
        <w:rPr>
          <w:sz w:val="22"/>
          <w:szCs w:val="22"/>
        </w:rPr>
      </w:pPr>
      <w:r w:rsidRPr="00C06162">
        <w:rPr>
          <w:sz w:val="22"/>
          <w:szCs w:val="22"/>
        </w:rPr>
        <w:t>In developing this Customer Service Charter, An Coimisiún has had regard to the considerations regarding eliminating discrimination, promoting equality and protecting human rights identified in section 42</w:t>
      </w:r>
      <w:r w:rsidR="00427AC5" w:rsidRPr="00C06162">
        <w:rPr>
          <w:sz w:val="22"/>
          <w:szCs w:val="22"/>
        </w:rPr>
        <w:t xml:space="preserve"> </w:t>
      </w:r>
      <w:r w:rsidRPr="00C06162">
        <w:rPr>
          <w:sz w:val="22"/>
          <w:szCs w:val="22"/>
        </w:rPr>
        <w:t>(1)(a)</w:t>
      </w:r>
      <w:r w:rsidR="00F337B9">
        <w:rPr>
          <w:sz w:val="22"/>
          <w:szCs w:val="22"/>
        </w:rPr>
        <w:t xml:space="preserve"> </w:t>
      </w:r>
      <w:r w:rsidRPr="00C06162">
        <w:rPr>
          <w:sz w:val="22"/>
          <w:szCs w:val="22"/>
        </w:rPr>
        <w:t xml:space="preserve">(c) of the Irish Human Rights and Equality Commission Act </w:t>
      </w:r>
      <w:proofErr w:type="gramStart"/>
      <w:r w:rsidRPr="00C06162">
        <w:rPr>
          <w:sz w:val="22"/>
          <w:szCs w:val="22"/>
        </w:rPr>
        <w:t>2014</w:t>
      </w:r>
      <w:r w:rsidR="00CD4D6F" w:rsidRPr="00C06162">
        <w:rPr>
          <w:sz w:val="22"/>
          <w:szCs w:val="22"/>
        </w:rPr>
        <w:t>;</w:t>
      </w:r>
      <w:proofErr w:type="gramEnd"/>
      <w:r w:rsidR="00CD4D6F" w:rsidRPr="00C06162">
        <w:rPr>
          <w:sz w:val="22"/>
          <w:szCs w:val="22"/>
        </w:rPr>
        <w:t xml:space="preserve"> </w:t>
      </w:r>
    </w:p>
    <w:p w14:paraId="3BC678CD" w14:textId="6538476B" w:rsidR="00954639" w:rsidRDefault="00F06FDA" w:rsidP="00245432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245432">
        <w:rPr>
          <w:b/>
          <w:sz w:val="24"/>
          <w:szCs w:val="24"/>
        </w:rPr>
        <w:t>Contact Details</w:t>
      </w:r>
    </w:p>
    <w:p w14:paraId="03706532" w14:textId="420A1DDB" w:rsidR="006D10E6" w:rsidRDefault="006D10E6" w:rsidP="008D56A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4" w:history="1">
        <w:r w:rsidRPr="000146D2">
          <w:rPr>
            <w:rStyle w:val="Hyperlink"/>
            <w:sz w:val="22"/>
            <w:szCs w:val="22"/>
          </w:rPr>
          <w:t>info@electoralcommission.ie</w:t>
        </w:r>
      </w:hyperlink>
    </w:p>
    <w:p w14:paraId="0DBD2859" w14:textId="3AC7B027" w:rsidR="006D10E6" w:rsidRPr="00E14658" w:rsidRDefault="006D10E6" w:rsidP="008D56A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Pr="006D10E6">
        <w:rPr>
          <w:sz w:val="22"/>
          <w:szCs w:val="22"/>
        </w:rPr>
        <w:t xml:space="preserve">+353 (1) </w:t>
      </w:r>
      <w:r w:rsidR="00F337B9">
        <w:rPr>
          <w:sz w:val="22"/>
          <w:szCs w:val="22"/>
        </w:rPr>
        <w:t>539 1040</w:t>
      </w:r>
    </w:p>
    <w:p w14:paraId="5D1C3500" w14:textId="19BD9130" w:rsidR="006D10E6" w:rsidRPr="00E14658" w:rsidRDefault="006D10E6" w:rsidP="008D56A4">
      <w:pPr>
        <w:spacing w:line="240" w:lineRule="auto"/>
        <w:rPr>
          <w:sz w:val="22"/>
          <w:szCs w:val="22"/>
        </w:rPr>
      </w:pPr>
      <w:r w:rsidRPr="00E14658"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Pr="00E14658">
        <w:rPr>
          <w:sz w:val="22"/>
          <w:szCs w:val="22"/>
        </w:rPr>
        <w:t>An Coimisiún Toghcháin, Dublin Castle, Dublin 2, D02 X8X8</w:t>
      </w:r>
    </w:p>
    <w:p w14:paraId="3AFB521F" w14:textId="4F3249E0" w:rsidR="006D10E6" w:rsidRDefault="006D10E6" w:rsidP="008D56A4">
      <w:pPr>
        <w:spacing w:line="240" w:lineRule="auto"/>
        <w:rPr>
          <w:rStyle w:val="Hyperlink"/>
          <w:sz w:val="22"/>
          <w:szCs w:val="22"/>
        </w:rPr>
      </w:pPr>
      <w:r>
        <w:rPr>
          <w:sz w:val="22"/>
          <w:szCs w:val="22"/>
        </w:rPr>
        <w:t>Website:</w:t>
      </w:r>
      <w:r>
        <w:rPr>
          <w:sz w:val="22"/>
          <w:szCs w:val="22"/>
        </w:rPr>
        <w:tab/>
      </w:r>
      <w:hyperlink r:id="rId15" w:history="1">
        <w:r w:rsidRPr="006D10E6">
          <w:rPr>
            <w:rStyle w:val="Hyperlink"/>
            <w:sz w:val="22"/>
            <w:szCs w:val="22"/>
          </w:rPr>
          <w:t>https://www.electoralcommission.ie/contact-us/</w:t>
        </w:r>
      </w:hyperlink>
    </w:p>
    <w:p w14:paraId="10B01270" w14:textId="77777777" w:rsidR="008D56A4" w:rsidRDefault="008D56A4" w:rsidP="008D56A4">
      <w:pPr>
        <w:pStyle w:val="NoSpacing"/>
        <w:rPr>
          <w:rStyle w:val="Hyperlink"/>
          <w:sz w:val="22"/>
          <w:szCs w:val="22"/>
        </w:rPr>
      </w:pPr>
    </w:p>
    <w:p w14:paraId="7F7560BB" w14:textId="108D425E" w:rsidR="00C105A1" w:rsidRPr="00245432" w:rsidRDefault="00C105A1" w:rsidP="00245432">
      <w:pPr>
        <w:pStyle w:val="ListParagraph"/>
        <w:numPr>
          <w:ilvl w:val="0"/>
          <w:numId w:val="20"/>
        </w:numPr>
        <w:spacing w:after="0" w:line="360" w:lineRule="auto"/>
        <w:rPr>
          <w:rFonts w:eastAsia="Times New Roman"/>
          <w:b/>
          <w:sz w:val="24"/>
          <w:szCs w:val="24"/>
          <w:lang w:eastAsia="en-IE"/>
        </w:rPr>
      </w:pPr>
      <w:r w:rsidRPr="00245432">
        <w:rPr>
          <w:rFonts w:eastAsia="Times New Roman"/>
          <w:b/>
          <w:sz w:val="24"/>
          <w:szCs w:val="24"/>
          <w:lang w:eastAsia="en-IE"/>
        </w:rPr>
        <w:t xml:space="preserve">Policy review </w:t>
      </w:r>
    </w:p>
    <w:p w14:paraId="550CEC47" w14:textId="77777777" w:rsidR="00C105A1" w:rsidRPr="000C0719" w:rsidRDefault="00C105A1" w:rsidP="008D56A4">
      <w:pPr>
        <w:spacing w:after="0" w:line="240" w:lineRule="auto"/>
        <w:rPr>
          <w:rFonts w:eastAsia="Times New Roman"/>
          <w:sz w:val="22"/>
          <w:szCs w:val="22"/>
          <w:lang w:eastAsia="en-IE"/>
        </w:rPr>
      </w:pPr>
    </w:p>
    <w:p w14:paraId="50AEADE5" w14:textId="1E33B1CE" w:rsidR="00954639" w:rsidRPr="00E14658" w:rsidRDefault="00C105A1" w:rsidP="000C37E8">
      <w:pPr>
        <w:spacing w:after="0" w:line="360" w:lineRule="auto"/>
        <w:rPr>
          <w:sz w:val="22"/>
          <w:szCs w:val="22"/>
        </w:rPr>
      </w:pPr>
      <w:r w:rsidRPr="000C0719">
        <w:rPr>
          <w:rFonts w:eastAsia="Times New Roman"/>
          <w:sz w:val="22"/>
          <w:szCs w:val="22"/>
          <w:lang w:eastAsia="en-IE"/>
        </w:rPr>
        <w:t>The policy will be reviewed at minimum intervals of three years or when requ</w:t>
      </w:r>
      <w:r w:rsidR="000C37E8">
        <w:rPr>
          <w:rFonts w:eastAsia="Times New Roman"/>
          <w:sz w:val="22"/>
          <w:szCs w:val="22"/>
          <w:lang w:eastAsia="en-IE"/>
        </w:rPr>
        <w:t xml:space="preserve">ired by the </w:t>
      </w:r>
      <w:r w:rsidR="005B108B">
        <w:rPr>
          <w:rFonts w:eastAsia="Times New Roman"/>
          <w:sz w:val="22"/>
          <w:szCs w:val="22"/>
          <w:lang w:eastAsia="en-IE"/>
        </w:rPr>
        <w:t xml:space="preserve">An </w:t>
      </w:r>
      <w:proofErr w:type="spellStart"/>
      <w:r w:rsidR="005B108B">
        <w:rPr>
          <w:rFonts w:eastAsia="Times New Roman"/>
          <w:sz w:val="22"/>
          <w:szCs w:val="22"/>
          <w:lang w:eastAsia="en-IE"/>
        </w:rPr>
        <w:t>Coimisiun’s</w:t>
      </w:r>
      <w:proofErr w:type="spellEnd"/>
      <w:r w:rsidR="005B108B">
        <w:rPr>
          <w:rFonts w:eastAsia="Times New Roman"/>
          <w:sz w:val="22"/>
          <w:szCs w:val="22"/>
          <w:lang w:eastAsia="en-IE"/>
        </w:rPr>
        <w:t xml:space="preserve"> </w:t>
      </w:r>
      <w:r w:rsidR="000C37E8">
        <w:rPr>
          <w:rFonts w:eastAsia="Times New Roman"/>
          <w:sz w:val="22"/>
          <w:szCs w:val="22"/>
          <w:lang w:eastAsia="en-IE"/>
        </w:rPr>
        <w:t>Management Team</w:t>
      </w:r>
      <w:r w:rsidRPr="000C0719">
        <w:rPr>
          <w:rFonts w:eastAsia="Times New Roman"/>
          <w:sz w:val="22"/>
          <w:szCs w:val="22"/>
          <w:lang w:eastAsia="en-IE"/>
        </w:rPr>
        <w:t>.</w:t>
      </w:r>
    </w:p>
    <w:sectPr w:rsidR="00954639" w:rsidRPr="00E1465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2F6F3" w14:textId="77777777" w:rsidR="004E2DA2" w:rsidRDefault="004E2DA2" w:rsidP="00E14658">
      <w:pPr>
        <w:spacing w:after="0" w:line="240" w:lineRule="auto"/>
      </w:pPr>
      <w:r>
        <w:separator/>
      </w:r>
    </w:p>
  </w:endnote>
  <w:endnote w:type="continuationSeparator" w:id="0">
    <w:p w14:paraId="431C36FC" w14:textId="77777777" w:rsidR="004E2DA2" w:rsidRDefault="004E2DA2" w:rsidP="00E1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933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13C93" w14:textId="6F140E9E" w:rsidR="00427AC5" w:rsidRDefault="00427A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2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3DBD33" w14:textId="77777777" w:rsidR="00E14658" w:rsidRDefault="00E1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87DC" w14:textId="77777777" w:rsidR="004E2DA2" w:rsidRDefault="004E2DA2" w:rsidP="00E14658">
      <w:pPr>
        <w:spacing w:after="0" w:line="240" w:lineRule="auto"/>
      </w:pPr>
      <w:r>
        <w:separator/>
      </w:r>
    </w:p>
  </w:footnote>
  <w:footnote w:type="continuationSeparator" w:id="0">
    <w:p w14:paraId="18C9413B" w14:textId="77777777" w:rsidR="004E2DA2" w:rsidRDefault="004E2DA2" w:rsidP="00E1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2CB7"/>
    <w:multiLevelType w:val="hybridMultilevel"/>
    <w:tmpl w:val="3BD85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104"/>
    <w:multiLevelType w:val="multilevel"/>
    <w:tmpl w:val="401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78F"/>
    <w:multiLevelType w:val="multilevel"/>
    <w:tmpl w:val="62DE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E70D2"/>
    <w:multiLevelType w:val="hybridMultilevel"/>
    <w:tmpl w:val="E00E05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66D"/>
    <w:multiLevelType w:val="hybridMultilevel"/>
    <w:tmpl w:val="887C9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4690"/>
    <w:multiLevelType w:val="hybridMultilevel"/>
    <w:tmpl w:val="ACCCA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A0216"/>
    <w:multiLevelType w:val="hybridMultilevel"/>
    <w:tmpl w:val="65F8582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44A37"/>
    <w:multiLevelType w:val="multilevel"/>
    <w:tmpl w:val="EEC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B69FD"/>
    <w:multiLevelType w:val="hybridMultilevel"/>
    <w:tmpl w:val="C660D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38FC"/>
    <w:multiLevelType w:val="hybridMultilevel"/>
    <w:tmpl w:val="9E50F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7312"/>
    <w:multiLevelType w:val="hybridMultilevel"/>
    <w:tmpl w:val="B3D43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A224E"/>
    <w:multiLevelType w:val="hybridMultilevel"/>
    <w:tmpl w:val="9F726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2AE1"/>
    <w:multiLevelType w:val="hybridMultilevel"/>
    <w:tmpl w:val="536E0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0A1F"/>
    <w:multiLevelType w:val="hybridMultilevel"/>
    <w:tmpl w:val="F3105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46DB"/>
    <w:multiLevelType w:val="hybridMultilevel"/>
    <w:tmpl w:val="E444C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D56D3"/>
    <w:multiLevelType w:val="multilevel"/>
    <w:tmpl w:val="53CE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435FE"/>
    <w:multiLevelType w:val="hybridMultilevel"/>
    <w:tmpl w:val="FDE03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A5DA2"/>
    <w:multiLevelType w:val="hybridMultilevel"/>
    <w:tmpl w:val="37C04A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09A6"/>
    <w:multiLevelType w:val="hybridMultilevel"/>
    <w:tmpl w:val="C3A2B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C2E2B"/>
    <w:multiLevelType w:val="hybridMultilevel"/>
    <w:tmpl w:val="B0DC7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1130C"/>
    <w:multiLevelType w:val="hybridMultilevel"/>
    <w:tmpl w:val="3C087D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53802">
    <w:abstractNumId w:val="2"/>
  </w:num>
  <w:num w:numId="2" w16cid:durableId="1902859067">
    <w:abstractNumId w:val="15"/>
  </w:num>
  <w:num w:numId="3" w16cid:durableId="1652440812">
    <w:abstractNumId w:val="8"/>
  </w:num>
  <w:num w:numId="4" w16cid:durableId="1853763655">
    <w:abstractNumId w:val="10"/>
  </w:num>
  <w:num w:numId="5" w16cid:durableId="1187599932">
    <w:abstractNumId w:val="13"/>
  </w:num>
  <w:num w:numId="6" w16cid:durableId="1396467313">
    <w:abstractNumId w:val="19"/>
  </w:num>
  <w:num w:numId="7" w16cid:durableId="405341172">
    <w:abstractNumId w:val="9"/>
  </w:num>
  <w:num w:numId="8" w16cid:durableId="1812668392">
    <w:abstractNumId w:val="3"/>
  </w:num>
  <w:num w:numId="9" w16cid:durableId="399789441">
    <w:abstractNumId w:val="14"/>
  </w:num>
  <w:num w:numId="10" w16cid:durableId="54472140">
    <w:abstractNumId w:val="0"/>
  </w:num>
  <w:num w:numId="11" w16cid:durableId="1088430590">
    <w:abstractNumId w:val="18"/>
  </w:num>
  <w:num w:numId="12" w16cid:durableId="1969315798">
    <w:abstractNumId w:val="5"/>
  </w:num>
  <w:num w:numId="13" w16cid:durableId="818812808">
    <w:abstractNumId w:val="16"/>
  </w:num>
  <w:num w:numId="14" w16cid:durableId="976640957">
    <w:abstractNumId w:val="7"/>
  </w:num>
  <w:num w:numId="15" w16cid:durableId="1461534881">
    <w:abstractNumId w:val="1"/>
  </w:num>
  <w:num w:numId="16" w16cid:durableId="1189637712">
    <w:abstractNumId w:val="12"/>
  </w:num>
  <w:num w:numId="17" w16cid:durableId="1420249489">
    <w:abstractNumId w:val="4"/>
  </w:num>
  <w:num w:numId="18" w16cid:durableId="27922457">
    <w:abstractNumId w:val="20"/>
  </w:num>
  <w:num w:numId="19" w16cid:durableId="919950843">
    <w:abstractNumId w:val="6"/>
  </w:num>
  <w:num w:numId="20" w16cid:durableId="663624101">
    <w:abstractNumId w:val="17"/>
  </w:num>
  <w:num w:numId="21" w16cid:durableId="565455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39"/>
    <w:rsid w:val="00083685"/>
    <w:rsid w:val="000C37E8"/>
    <w:rsid w:val="0012089F"/>
    <w:rsid w:val="00123B26"/>
    <w:rsid w:val="001C5DCD"/>
    <w:rsid w:val="001D49ED"/>
    <w:rsid w:val="00223B73"/>
    <w:rsid w:val="00231BB0"/>
    <w:rsid w:val="00245432"/>
    <w:rsid w:val="002C4B87"/>
    <w:rsid w:val="002F5B17"/>
    <w:rsid w:val="00300DA4"/>
    <w:rsid w:val="00344014"/>
    <w:rsid w:val="003B5B8C"/>
    <w:rsid w:val="00427AC5"/>
    <w:rsid w:val="00493A0E"/>
    <w:rsid w:val="004B631E"/>
    <w:rsid w:val="004D62FE"/>
    <w:rsid w:val="004E2DA2"/>
    <w:rsid w:val="005867EA"/>
    <w:rsid w:val="005B108B"/>
    <w:rsid w:val="005F4A11"/>
    <w:rsid w:val="0066556F"/>
    <w:rsid w:val="006C1B11"/>
    <w:rsid w:val="006C36E5"/>
    <w:rsid w:val="006C3BB0"/>
    <w:rsid w:val="006D10E6"/>
    <w:rsid w:val="00757B0D"/>
    <w:rsid w:val="008175D0"/>
    <w:rsid w:val="0083556B"/>
    <w:rsid w:val="0087415B"/>
    <w:rsid w:val="00876983"/>
    <w:rsid w:val="008D56A4"/>
    <w:rsid w:val="00927627"/>
    <w:rsid w:val="00940E66"/>
    <w:rsid w:val="00953C22"/>
    <w:rsid w:val="00954639"/>
    <w:rsid w:val="0098066F"/>
    <w:rsid w:val="00982DB3"/>
    <w:rsid w:val="009A0C6C"/>
    <w:rsid w:val="009F7593"/>
    <w:rsid w:val="00A0114D"/>
    <w:rsid w:val="00A82BCA"/>
    <w:rsid w:val="00AB0D4A"/>
    <w:rsid w:val="00B32DF2"/>
    <w:rsid w:val="00BA332D"/>
    <w:rsid w:val="00C051E4"/>
    <w:rsid w:val="00C06162"/>
    <w:rsid w:val="00C105A1"/>
    <w:rsid w:val="00C3424C"/>
    <w:rsid w:val="00C81811"/>
    <w:rsid w:val="00CC79BB"/>
    <w:rsid w:val="00CD4D6F"/>
    <w:rsid w:val="00D5447D"/>
    <w:rsid w:val="00D65033"/>
    <w:rsid w:val="00D84E91"/>
    <w:rsid w:val="00DB3579"/>
    <w:rsid w:val="00DC2127"/>
    <w:rsid w:val="00E11CD0"/>
    <w:rsid w:val="00E14658"/>
    <w:rsid w:val="00E628D3"/>
    <w:rsid w:val="00EB338F"/>
    <w:rsid w:val="00EE1CCD"/>
    <w:rsid w:val="00F00463"/>
    <w:rsid w:val="00F06FDA"/>
    <w:rsid w:val="00F337B9"/>
    <w:rsid w:val="00F65EEE"/>
    <w:rsid w:val="00F741A1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0B74"/>
  <w15:chartTrackingRefBased/>
  <w15:docId w15:val="{93D65EF0-4F2F-4FCD-8F52-AEE0328C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39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63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546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4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6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6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5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58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65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65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658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olas@electoralcommission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lectoralcommission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lectoralcommission.ie/contact-u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lectoralcommiss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724da33a-31aa-4c0c-b222-5727b15a6b15">ELC007-006-2025</eDocs_eFileName>
    <mbbd3fafa5ab4e5eb8a6a5e099cef439 xmlns="724da33a-31aa-4c0c-b222-5727b15a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724da33a-31aa-4c0c-b222-5727b15a6b15">
      <Value>12</Value>
      <Value>4</Value>
      <Value>2</Value>
      <Value>1</Value>
    </TaxCatchAll>
    <m02c691f3efa402dab5cbaa8c240a9e7 xmlns="724da33a-31aa-4c0c-b222-5727b15a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</TermName>
          <TermId xmlns="http://schemas.microsoft.com/office/infopath/2007/PartnerControls">68f037e3-8189-458d-ad63-9f2a291e2423</TermId>
        </TermInfo>
      </Terms>
    </m02c691f3efa402dab5cbaa8c240a9e7>
    <nb1b8a72855341e18dd75ce464e281f2 xmlns="724da33a-31aa-4c0c-b222-5727b15a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_vti_ItemDeclaredRecord xmlns="724da33a-31aa-4c0c-b222-5727b15a6b15" xsi:nil="true"/>
    <eDocs_FileStatus xmlns="724da33a-31aa-4c0c-b222-5727b15a6b15">Live</eDocs_FileStatus>
    <h1f8bb4843d6459a8b809123185593c7 xmlns="724da33a-31aa-4c0c-b222-5727b15a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007</TermName>
          <TermId xmlns="http://schemas.microsoft.com/office/infopath/2007/PartnerControls">dde0191c-7c44-4cb1-bced-4a593be4fc3f</TermId>
        </TermInfo>
      </Terms>
    </h1f8bb4843d6459a8b809123185593c7>
    <fbaa881fc4ae443f9fdafbdd527793df xmlns="724da33a-31aa-4c0c-b222-5727b15a6b15">
      <Terms xmlns="http://schemas.microsoft.com/office/infopath/2007/PartnerControls"/>
    </fbaa881fc4ae443f9fdafbdd527793d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AD625D3F54438459B3FAB2EA12082FF" ma:contentTypeVersion="73" ma:contentTypeDescription="" ma:contentTypeScope="" ma:versionID="dce11a2a2b89db079726375fd2c096bb">
  <xsd:schema xmlns:xsd="http://www.w3.org/2001/XMLSchema" xmlns:xs="http://www.w3.org/2001/XMLSchema" xmlns:p="http://schemas.microsoft.com/office/2006/metadata/properties" xmlns:ns2="724da33a-31aa-4c0c-b222-5727b15a6b15" targetNamespace="http://schemas.microsoft.com/office/2006/metadata/properties" ma:root="true" ma:fieldsID="cd691482df5fba729633ed8e420cf1f7" ns2:_="">
    <xsd:import namespace="724da33a-31aa-4c0c-b222-5727b15a6b15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da33a-31aa-4c0c-b222-5727b15a6b15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bbbe6fc-4a29-41e4-a223-53de2eedfb59}" ma:internalName="TaxCatchAll" ma:showField="CatchAllData" ma:web="724da33a-31aa-4c0c-b222-5727b15a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bbe6fc-4a29-41e4-a223-53de2eedfb59}" ma:internalName="TaxCatchAllLabel" ma:readOnly="true" ma:showField="CatchAllDataLabel" ma:web="724da33a-31aa-4c0c-b222-5727b15a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7|dde0191c-7c44-4cb1-bced-4a593be4fc3f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3D89F-704C-4513-8EA6-1E186DDEE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DFA5D-123B-433F-B78F-F109D0A97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3E08-AA53-400A-93F8-4F58B94D055F}">
  <ds:schemaRefs>
    <ds:schemaRef ds:uri="http://schemas.microsoft.com/office/2006/metadata/properties"/>
    <ds:schemaRef ds:uri="http://schemas.microsoft.com/office/infopath/2007/PartnerControls"/>
    <ds:schemaRef ds:uri="724da33a-31aa-4c0c-b222-5727b15a6b15"/>
  </ds:schemaRefs>
</ds:datastoreItem>
</file>

<file path=customXml/itemProps4.xml><?xml version="1.0" encoding="utf-8"?>
<ds:datastoreItem xmlns:ds="http://schemas.openxmlformats.org/officeDocument/2006/customXml" ds:itemID="{FED6F2E0-A02B-4247-B2DF-CB40A831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da33a-31aa-4c0c-b222-5727b15a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Charter</dc:title>
  <dc:subject/>
  <dc:creator>Muireann Ní Thuairisg</dc:creator>
  <cp:keywords/>
  <dc:description/>
  <cp:lastModifiedBy>Annmarie Power (ELC)</cp:lastModifiedBy>
  <cp:revision>2</cp:revision>
  <cp:lastPrinted>2024-02-01T11:04:00Z</cp:lastPrinted>
  <dcterms:created xsi:type="dcterms:W3CDTF">2025-10-08T15:10:00Z</dcterms:created>
  <dcterms:modified xsi:type="dcterms:W3CDTF">2025-10-08T15:10:00Z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0x0101000BC94875665D404BB1351B53C41FD2C0008AD625D3F54438459B3FAB2EA12082FF</vt:lpwstr>
  </property>
  <property fmtid="{D5CDD505-2E9C-101B-9397-08002B2CF9AE}" pid="3" name="eDocs_SecurityClassification">
    <vt:lpwstr>4;#Unclassified|85253a02-d239-4f6c-897f-b3c1807baee2</vt:lpwstr>
  </property>
  <property fmtid="{D5CDD505-2E9C-101B-9397-08002B2CF9AE}" pid="4" name="eDocs_Series">
    <vt:lpwstr>1;#007|dde0191c-7c44-4cb1-bced-4a593be4fc3f</vt:lpwstr>
  </property>
  <property fmtid="{D5CDD505-2E9C-101B-9397-08002B2CF9AE}" pid="5" name="eDocs_Year">
    <vt:lpwstr>2;#2025|f481652e-73ae-4172-8455-6b1e4f5d79af</vt:lpwstr>
  </property>
  <property fmtid="{D5CDD505-2E9C-101B-9397-08002B2CF9AE}" pid="6" name="eDocs_FileTopics">
    <vt:lpwstr>12;#Customer Service|68f037e3-8189-458d-ad63-9f2a291e2423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